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2b16cf972a48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HOPATUNET AS</w:t>
      </w:r>
    </w:p>
    <w:sectPr>
      <w:headerReference xmlns:r="http://schemas.openxmlformats.org/officeDocument/2006/relationships" w:type="default" r:id="R1ab4624240af4ef4"/>
      <w:footerReference xmlns:r="http://schemas.openxmlformats.org/officeDocument/2006/relationships" w:type="default" r:id="Rc9a0d39a13f446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HOPATUNET AS   ·   Org.nr 989 233 394   ·   Vosseteigvegen 28A   ·   6963 DALE I SUNNFJORD   ·   Tlf. 57 73 99 00   ·   ole.anders.hope@hoperekn.no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HOPATUNET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b4624240af4ef4" /><Relationship Type="http://schemas.openxmlformats.org/officeDocument/2006/relationships/footer" Target="/word/footer1.xml" Id="Rc9a0d39a13f446ff" /></Relationships>
</file>