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a88db661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8b58b8a9ea0f4e67"/>
      <w:footerReference xmlns:r="http://schemas.openxmlformats.org/officeDocument/2006/relationships" w:type="default" r:id="R52be8378e2e3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8b8a9ea0f4e67" /><Relationship Type="http://schemas.openxmlformats.org/officeDocument/2006/relationships/footer" Target="/word/footer1.xml" Id="R52be8378e2e34ca4" /></Relationships>
</file>