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33d1b61eb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549371192b2a4229"/>
      <w:footerReference xmlns:r="http://schemas.openxmlformats.org/officeDocument/2006/relationships" w:type="default" r:id="Re349b17a177e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371192b2a4229" /><Relationship Type="http://schemas.openxmlformats.org/officeDocument/2006/relationships/footer" Target="/word/footer1.xml" Id="Re349b17a177e46ab" /></Relationships>
</file>