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f3334eb47c4d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SSI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SSI AS</w:t>
      </w:r>
    </w:p>
    <w:sectPr>
      <w:headerReference xmlns:r="http://schemas.openxmlformats.org/officeDocument/2006/relationships" w:type="default" r:id="R95f335af087e4c26"/>
      <w:footerReference xmlns:r="http://schemas.openxmlformats.org/officeDocument/2006/relationships" w:type="default" r:id="R1751da9ff7914f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SSI AS   ·   Org.nr 989 234 331   ·   Haukvegen 13   ·   3940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f335af087e4c26" /><Relationship Type="http://schemas.openxmlformats.org/officeDocument/2006/relationships/footer" Target="/word/footer1.xml" Id="R1751da9ff7914f5d" /></Relationships>
</file>