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60d1390c1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 INVEST AS</w:t>
      </w:r>
    </w:p>
    <w:sectPr>
      <w:headerReference xmlns:r="http://schemas.openxmlformats.org/officeDocument/2006/relationships" w:type="default" r:id="R465aa6a5fc3d4065"/>
      <w:footerReference xmlns:r="http://schemas.openxmlformats.org/officeDocument/2006/relationships" w:type="default" r:id="R4eb7fab1e250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 INVEST AS   ·   Org.nr 989 235 079   ·   Angvikvegen 2   ·   6636 ANGVIK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aa6a5fc3d4065" /><Relationship Type="http://schemas.openxmlformats.org/officeDocument/2006/relationships/footer" Target="/word/footer1.xml" Id="R4eb7fab1e25042d5" /></Relationships>
</file>