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4f1bcd80b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0f562e5ab5b4482b"/>
      <w:footerReference xmlns:r="http://schemas.openxmlformats.org/officeDocument/2006/relationships" w:type="default" r:id="R6f3722c49ba5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62e5ab5b4482b" /><Relationship Type="http://schemas.openxmlformats.org/officeDocument/2006/relationships/footer" Target="/word/footer1.xml" Id="R6f3722c49ba547b8" /></Relationships>
</file>