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b7967bdf8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 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 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4bd5f800ec4e8f"/>
      <w:footerReference xmlns:r="http://schemas.openxmlformats.org/officeDocument/2006/relationships" w:type="default" r:id="Rb6acefa7100e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B HOLDING AS   ·   Org.nr 989 241 095   ·   c/o Alf Bjørn Finjord, Jektvika 11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bd5f800ec4e8f" /><Relationship Type="http://schemas.openxmlformats.org/officeDocument/2006/relationships/footer" Target="/word/footer1.xml" Id="Rb6acefa7100e4126" /></Relationships>
</file>