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11a32d8f6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 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 B HOLDING AS</w:t>
      </w:r>
    </w:p>
    <w:sectPr>
      <w:headerReference xmlns:r="http://schemas.openxmlformats.org/officeDocument/2006/relationships" w:type="default" r:id="R33eeed9bd3cb46b5"/>
      <w:footerReference xmlns:r="http://schemas.openxmlformats.org/officeDocument/2006/relationships" w:type="default" r:id="R14c8279121c7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 B HOLDING AS   ·   Org.nr 989 241 095   ·   c/o Alf Bjørn Finjord, Jektvika 11   ·   9415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 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eed9bd3cb46b5" /><Relationship Type="http://schemas.openxmlformats.org/officeDocument/2006/relationships/footer" Target="/word/footer1.xml" Id="R14c8279121c748bf" /></Relationships>
</file>