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87e9f5dba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SEMUNDSETH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09c4e50baf864a03"/>
      <w:footerReference xmlns:r="http://schemas.openxmlformats.org/officeDocument/2006/relationships" w:type="default" r:id="R79650d7beb37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4e50baf864a03" /><Relationship Type="http://schemas.openxmlformats.org/officeDocument/2006/relationships/footer" Target="/word/footer1.xml" Id="R79650d7beb37462b" /></Relationships>
</file>