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eba33d21fd42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Rolvsøy,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HOLMSKOG HOLDING AS</w:t>
      </w:r>
    </w:p>
    <w:sectPr>
      <w:headerReference xmlns:r="http://schemas.openxmlformats.org/officeDocument/2006/relationships" w:type="default" r:id="R539dc9b286f3465e"/>
      <w:footerReference xmlns:r="http://schemas.openxmlformats.org/officeDocument/2006/relationships" w:type="default" r:id="R17eb5b893b5944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HOLMSKOG HOLDING AS   ·   Org.nr 989 241 621   ·   Vallehellene 19   ·   1664 ROLVSØY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HOLMSKOG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9dc9b286f3465e" /><Relationship Type="http://schemas.openxmlformats.org/officeDocument/2006/relationships/footer" Target="/word/footer1.xml" Id="R17eb5b893b594403" /></Relationships>
</file>