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97e232a43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JPO INVEST AS</w:t>
      </w:r>
    </w:p>
    <w:sectPr>
      <w:headerReference xmlns:r="http://schemas.openxmlformats.org/officeDocument/2006/relationships" w:type="default" r:id="R5c7520a982bd42cb"/>
      <w:footerReference xmlns:r="http://schemas.openxmlformats.org/officeDocument/2006/relationships" w:type="default" r:id="R27ca8e002b46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JPO INVEST AS   ·   Org.nr 989 241 648   ·   Opshaug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520a982bd42cb" /><Relationship Type="http://schemas.openxmlformats.org/officeDocument/2006/relationships/footer" Target="/word/footer1.xml" Id="R27ca8e002b46433b" /></Relationships>
</file>