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082ede594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bd213e398e194539"/>
      <w:footerReference xmlns:r="http://schemas.openxmlformats.org/officeDocument/2006/relationships" w:type="default" r:id="R4cb6af5a1d99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13e398e194539" /><Relationship Type="http://schemas.openxmlformats.org/officeDocument/2006/relationships/footer" Target="/word/footer1.xml" Id="R4cb6af5a1d9945df" /></Relationships>
</file>