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36362e383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ROBO HOLDING AS</w:t>
      </w:r>
    </w:p>
    <w:sectPr>
      <w:headerReference xmlns:r="http://schemas.openxmlformats.org/officeDocument/2006/relationships" w:type="default" r:id="R72894518a60448ed"/>
      <w:footerReference xmlns:r="http://schemas.openxmlformats.org/officeDocument/2006/relationships" w:type="default" r:id="R28216cec657b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ROBO HOLDING AS   ·   Org.nr 989 245 430   ·   c/o Rolf Ivar Evjen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94518a60448ed" /><Relationship Type="http://schemas.openxmlformats.org/officeDocument/2006/relationships/footer" Target="/word/footer1.xml" Id="R28216cec657b4e71" /></Relationships>
</file>