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12e1f2d01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2abd1b182633407a"/>
      <w:footerReference xmlns:r="http://schemas.openxmlformats.org/officeDocument/2006/relationships" w:type="default" r:id="Rcf5f646c84fd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d1b182633407a" /><Relationship Type="http://schemas.openxmlformats.org/officeDocument/2006/relationships/footer" Target="/word/footer1.xml" Id="Rcf5f646c84fd44c3" /></Relationships>
</file>