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10b5ee586745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STG HOLDING AS</w:t>
      </w:r>
    </w:p>
    <w:sectPr>
      <w:headerReference xmlns:r="http://schemas.openxmlformats.org/officeDocument/2006/relationships" w:type="default" r:id="Rbe2cd12554c84507"/>
      <w:footerReference xmlns:r="http://schemas.openxmlformats.org/officeDocument/2006/relationships" w:type="default" r:id="R8b7b6a0e96bf47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STG HOLDING AS   ·   Org.nr 989 247 158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2cd12554c84507" /><Relationship Type="http://schemas.openxmlformats.org/officeDocument/2006/relationships/footer" Target="/word/footer1.xml" Id="R8b7b6a0e96bf4736" /></Relationships>
</file>