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c5ede876b04e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FODNEBØ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FODNEBØ INVEST AS</w:t>
      </w:r>
    </w:p>
    <w:sectPr>
      <w:headerReference xmlns:r="http://schemas.openxmlformats.org/officeDocument/2006/relationships" w:type="default" r:id="R9d0d0b63264d4718"/>
      <w:footerReference xmlns:r="http://schemas.openxmlformats.org/officeDocument/2006/relationships" w:type="default" r:id="R52ad7468223a41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FODNEBØ INVEST AS   ·   Org.nr 989 248 901   ·   Øvregata 110   ·   5527 HAUGESUND   ·   tom.ystaas@haugnett.no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FODNEBØ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0d0b63264d4718" /><Relationship Type="http://schemas.openxmlformats.org/officeDocument/2006/relationships/footer" Target="/word/footer1.xml" Id="R52ad7468223a4151" /></Relationships>
</file>