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2643629c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74759e3dfe0947fc"/>
      <w:footerReference xmlns:r="http://schemas.openxmlformats.org/officeDocument/2006/relationships" w:type="default" r:id="R011a7f920566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59e3dfe0947fc" /><Relationship Type="http://schemas.openxmlformats.org/officeDocument/2006/relationships/footer" Target="/word/footer1.xml" Id="R011a7f9205664b64" /></Relationships>
</file>