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1fe4bb0db47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KATHENES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Søfteland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Søfteland,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KATHENES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b48e7465f54e46"/>
      <w:footerReference xmlns:r="http://schemas.openxmlformats.org/officeDocument/2006/relationships" w:type="default" r:id="R6eb3dd3fd910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KATHENES HOLDING AS   ·   Org.nr 989 250 043   ·   Stallen 18   ·   5212 SØFTELAND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KATHENES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48e7465f54e46" /><Relationship Type="http://schemas.openxmlformats.org/officeDocument/2006/relationships/footer" Target="/word/footer1.xml" Id="R6eb3dd3fd9104713" /></Relationships>
</file>