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be432f309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HAMMERØ BYGG AS</w:t>
      </w:r>
    </w:p>
    <w:sectPr>
      <w:headerReference xmlns:r="http://schemas.openxmlformats.org/officeDocument/2006/relationships" w:type="default" r:id="Raedb77846ddd4eb2"/>
      <w:footerReference xmlns:r="http://schemas.openxmlformats.org/officeDocument/2006/relationships" w:type="default" r:id="Rc59ba5d64e6d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HAMMERØ BYGG AS   ·   Org.nr 989 253 174   ·   Mekvorpvegen 15   ·   6411 MOLDE   ·   Tlf. 71 25 12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b77846ddd4eb2" /><Relationship Type="http://schemas.openxmlformats.org/officeDocument/2006/relationships/footer" Target="/word/footer1.xml" Id="Rc59ba5d64e6d4bf3" /></Relationships>
</file>