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de28dcbfb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JØ&amp;PE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JØ&amp;PE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a0dee17d54b03"/>
      <w:footerReference xmlns:r="http://schemas.openxmlformats.org/officeDocument/2006/relationships" w:type="default" r:id="Rd17e53b0f51f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a0dee17d54b03" /><Relationship Type="http://schemas.openxmlformats.org/officeDocument/2006/relationships/footer" Target="/word/footer1.xml" Id="Rd17e53b0f51f4384" /></Relationships>
</file>