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ac3cbf17d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bdf0d6aa54190"/>
      <w:footerReference xmlns:r="http://schemas.openxmlformats.org/officeDocument/2006/relationships" w:type="default" r:id="Rc1e73cfeecf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bdf0d6aa54190" /><Relationship Type="http://schemas.openxmlformats.org/officeDocument/2006/relationships/footer" Target="/word/footer1.xml" Id="Rc1e73cfeecf24d03" /></Relationships>
</file>