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230fb937d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7bbbc4c51b044555"/>
      <w:footerReference xmlns:r="http://schemas.openxmlformats.org/officeDocument/2006/relationships" w:type="default" r:id="R126bbda317b3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c4c51b044555" /><Relationship Type="http://schemas.openxmlformats.org/officeDocument/2006/relationships/footer" Target="/word/footer1.xml" Id="R126bbda317b34b39" /></Relationships>
</file>