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12abe5646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HAGEN OG VIE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OG VIE HOLDING AS</w:t>
      </w:r>
    </w:p>
    <w:sectPr>
      <w:headerReference xmlns:r="http://schemas.openxmlformats.org/officeDocument/2006/relationships" w:type="default" r:id="R8502b02db51c487d"/>
      <w:footerReference xmlns:r="http://schemas.openxmlformats.org/officeDocument/2006/relationships" w:type="default" r:id="Reae50aa2516d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OG VIE HOLDING AS   ·   Org.nr 989 260 472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OG VIE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2b02db51c487d" /><Relationship Type="http://schemas.openxmlformats.org/officeDocument/2006/relationships/footer" Target="/word/footer1.xml" Id="Reae50aa2516d46fe" /></Relationships>
</file>