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af8c98e2b448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BRYGGEKANTEN 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BRYGGEKANTEN 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ffbbc03e434895"/>
      <w:footerReference xmlns:r="http://schemas.openxmlformats.org/officeDocument/2006/relationships" w:type="default" r:id="R6ac05ef5105e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BRYGGEKANTEN I HOLDING AS   ·   Org.nr 989 260 596   ·   c/o Svensen, Gamle Kalvedalsveien 12B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BRYGGEKANTEN 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fbbc03e434895" /><Relationship Type="http://schemas.openxmlformats.org/officeDocument/2006/relationships/footer" Target="/word/footer1.xml" Id="R6ac05ef5105e4c41" /></Relationships>
</file>