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64ca99b6842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c7a6848f9a45a1"/>
      <w:footerReference xmlns:r="http://schemas.openxmlformats.org/officeDocument/2006/relationships" w:type="default" r:id="R8850bd4e7bd348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EMH INVEST AS   ·   Org.nr 989 265 652   ·   Rennesøygata 10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7a6848f9a45a1" /><Relationship Type="http://schemas.openxmlformats.org/officeDocument/2006/relationships/footer" Target="/word/footer1.xml" Id="R8850bd4e7bd348e2" /></Relationships>
</file>