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2d3bce8a1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4e6883dfc8b84dac"/>
      <w:footerReference xmlns:r="http://schemas.openxmlformats.org/officeDocument/2006/relationships" w:type="default" r:id="R64cb9510048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83dfc8b84dac" /><Relationship Type="http://schemas.openxmlformats.org/officeDocument/2006/relationships/footer" Target="/word/footer1.xml" Id="R64cb951004814155" /></Relationships>
</file>