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d5cad84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24fc4dab65c24489"/>
      <w:footerReference xmlns:r="http://schemas.openxmlformats.org/officeDocument/2006/relationships" w:type="default" r:id="Rb0c2df55c417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c4dab65c24489" /><Relationship Type="http://schemas.openxmlformats.org/officeDocument/2006/relationships/footer" Target="/word/footer1.xml" Id="Rb0c2df55c4174812" /></Relationships>
</file>