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6845bdfd94b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93b670b9724f81"/>
      <w:footerReference xmlns:r="http://schemas.openxmlformats.org/officeDocument/2006/relationships" w:type="default" r:id="R02a20b333141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NONO AS   ·   Org.nr 989 273 612   ·   Sæviktun 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3b670b9724f81" /><Relationship Type="http://schemas.openxmlformats.org/officeDocument/2006/relationships/footer" Target="/word/footer1.xml" Id="R02a20b3331414c57" /></Relationships>
</file>