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cea7b3b5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FLATEBØ AS</w:t>
      </w:r>
    </w:p>
    <w:sectPr>
      <w:headerReference xmlns:r="http://schemas.openxmlformats.org/officeDocument/2006/relationships" w:type="default" r:id="R7147f2782b0644b2"/>
      <w:footerReference xmlns:r="http://schemas.openxmlformats.org/officeDocument/2006/relationships" w:type="default" r:id="R77c7ffc7e375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FLATEBØ AS   ·   Org.nr 989 276 190   ·   Frognerveien 22   ·   0263 OSLO   ·   Tlf. 22 12 99 50   ·   jon@l2.no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FLATEBØ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7f2782b0644b2" /><Relationship Type="http://schemas.openxmlformats.org/officeDocument/2006/relationships/footer" Target="/word/footer1.xml" Id="R77c7ffc7e3754917" /></Relationships>
</file>