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6de6cf1b3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INGE BRULAND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INGE BRULAND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649dadb744518"/>
      <w:footerReference xmlns:r="http://schemas.openxmlformats.org/officeDocument/2006/relationships" w:type="default" r:id="R95179bfeadf9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649dadb744518" /><Relationship Type="http://schemas.openxmlformats.org/officeDocument/2006/relationships/footer" Target="/word/footer1.xml" Id="R95179bfeadf9444f" /></Relationships>
</file>