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cdffcef05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5d4c809c18cf44a9"/>
      <w:footerReference xmlns:r="http://schemas.openxmlformats.org/officeDocument/2006/relationships" w:type="default" r:id="Rccf02256b055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c809c18cf44a9" /><Relationship Type="http://schemas.openxmlformats.org/officeDocument/2006/relationships/footer" Target="/word/footer1.xml" Id="Rccf02256b0554ce1" /></Relationships>
</file>