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c67e77ce7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97003e14de6c4e8f"/>
      <w:footerReference xmlns:r="http://schemas.openxmlformats.org/officeDocument/2006/relationships" w:type="default" r:id="R0cf29b5b168542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003e14de6c4e8f" /><Relationship Type="http://schemas.openxmlformats.org/officeDocument/2006/relationships/footer" Target="/word/footer1.xml" Id="R0cf29b5b16854236" /></Relationships>
</file>