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6b5e89fbd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 INVEST AS, org.nr 989 304 518,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b341148d4d11404c"/>
      <w:footerReference xmlns:r="http://schemas.openxmlformats.org/officeDocument/2006/relationships" w:type="default" r:id="Rc606ae87be03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1148d4d11404c" /><Relationship Type="http://schemas.openxmlformats.org/officeDocument/2006/relationships/footer" Target="/word/footer1.xml" Id="Rc606ae87be034efe" /></Relationships>
</file>