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8340c1d52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208e6d9dc834007"/>
      <w:footerReference xmlns:r="http://schemas.openxmlformats.org/officeDocument/2006/relationships" w:type="default" r:id="R956738adcb44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8e6d9dc834007" /><Relationship Type="http://schemas.openxmlformats.org/officeDocument/2006/relationships/footer" Target="/word/footer1.xml" Id="R956738adcb44428a" /></Relationships>
</file>