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e79fff98d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126ad4c3a41844b7"/>
      <w:footerReference xmlns:r="http://schemas.openxmlformats.org/officeDocument/2006/relationships" w:type="default" r:id="Rc9eecedf150f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ad4c3a41844b7" /><Relationship Type="http://schemas.openxmlformats.org/officeDocument/2006/relationships/footer" Target="/word/footer1.xml" Id="Rc9eecedf150f48e6" /></Relationships>
</file>