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78f68149f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b3e57776ee374f26"/>
      <w:footerReference xmlns:r="http://schemas.openxmlformats.org/officeDocument/2006/relationships" w:type="default" r:id="R658e7050ddfc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57776ee374f26" /><Relationship Type="http://schemas.openxmlformats.org/officeDocument/2006/relationships/footer" Target="/word/footer1.xml" Id="R658e7050ddfc4785" /></Relationships>
</file>