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b61cbcb37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9e28d81ace76488f"/>
      <w:footerReference xmlns:r="http://schemas.openxmlformats.org/officeDocument/2006/relationships" w:type="default" r:id="Rf8208da368ea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8d81ace76488f" /><Relationship Type="http://schemas.openxmlformats.org/officeDocument/2006/relationships/footer" Target="/word/footer1.xml" Id="Rf8208da368ea48f1" /></Relationships>
</file>