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0df9e6a9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RØRTEKNIKK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RØRTEKNIKK AS</w:t>
      </w:r>
    </w:p>
    <w:sectPr>
      <w:headerReference xmlns:r="http://schemas.openxmlformats.org/officeDocument/2006/relationships" w:type="default" r:id="R60b4fb6417d94909"/>
      <w:footerReference xmlns:r="http://schemas.openxmlformats.org/officeDocument/2006/relationships" w:type="default" r:id="R5a0312410ba0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4fb6417d94909" /><Relationship Type="http://schemas.openxmlformats.org/officeDocument/2006/relationships/footer" Target="/word/footer1.xml" Id="R5a0312410ba04575" /></Relationships>
</file>