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e4b40159b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5fb28087a4c5e"/>
      <w:footerReference xmlns:r="http://schemas.openxmlformats.org/officeDocument/2006/relationships" w:type="default" r:id="R57af4db8184b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5fb28087a4c5e" /><Relationship Type="http://schemas.openxmlformats.org/officeDocument/2006/relationships/footer" Target="/word/footer1.xml" Id="R57af4db8184b4c41" /></Relationships>
</file>