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e17052e4c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83369a42986d4e26"/>
      <w:footerReference xmlns:r="http://schemas.openxmlformats.org/officeDocument/2006/relationships" w:type="default" r:id="R2b82784996f7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69a42986d4e26" /><Relationship Type="http://schemas.openxmlformats.org/officeDocument/2006/relationships/footer" Target="/word/footer1.xml" Id="R2b82784996f74d41" /></Relationships>
</file>