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f2aef48d6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3dfcecdeeab94383"/>
      <w:footerReference xmlns:r="http://schemas.openxmlformats.org/officeDocument/2006/relationships" w:type="default" r:id="R1542069b4459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cecdeeab94383" /><Relationship Type="http://schemas.openxmlformats.org/officeDocument/2006/relationships/footer" Target="/word/footer1.xml" Id="R1542069b44594ebe" /></Relationships>
</file>