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5a89568aa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TANANUA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TANANUA AS</w:t>
      </w:r>
    </w:p>
    <w:sectPr>
      <w:headerReference xmlns:r="http://schemas.openxmlformats.org/officeDocument/2006/relationships" w:type="default" r:id="R6663dfbdb42e4798"/>
      <w:footerReference xmlns:r="http://schemas.openxmlformats.org/officeDocument/2006/relationships" w:type="default" r:id="R9171090a8d9a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TANANUA AS   ·   Org.nr 989 395 173   ·   c/o Steinar Nordengen, Øvre Torvgate 31   ·   2821 GJØVIK   ·   Tlf. 61 16 15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3dfbdb42e4798" /><Relationship Type="http://schemas.openxmlformats.org/officeDocument/2006/relationships/footer" Target="/word/footer1.xml" Id="R9171090a8d9a4a07" /></Relationships>
</file>