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6d09e5a3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VEDLIKEHOLD AS</w:t>
      </w:r>
    </w:p>
    <w:sectPr>
      <w:headerReference xmlns:r="http://schemas.openxmlformats.org/officeDocument/2006/relationships" w:type="default" r:id="Rbb94f208880040d3"/>
      <w:footerReference xmlns:r="http://schemas.openxmlformats.org/officeDocument/2006/relationships" w:type="default" r:id="R43a3a3724695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VEDLIKEHOLD AS   ·   Org.nr 989 426 249   ·   Røssevika Industriområde   ·   4560 VANSE   ·   Tlf. 38 39 45 60   ·   post@bjorndalvedlikehold.no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f208880040d3" /><Relationship Type="http://schemas.openxmlformats.org/officeDocument/2006/relationships/footer" Target="/word/footer1.xml" Id="R43a3a372469549b4" /></Relationships>
</file>