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d1a43059014e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SILCO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SILCO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d6bc3586f644e0"/>
      <w:footerReference xmlns:r="http://schemas.openxmlformats.org/officeDocument/2006/relationships" w:type="default" r:id="Rfcbd1878ea494f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SILCO AS   ·   Org.nr 989 455 729   ·   Domkirkeplassen 3   ·   4006 STAVANGER   ·   silje_ertvaag@hotmail.com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SILCO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d6bc3586f644e0" /><Relationship Type="http://schemas.openxmlformats.org/officeDocument/2006/relationships/footer" Target="/word/footer1.xml" Id="Rfcbd1878ea494f01" /></Relationships>
</file>