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f494d4a89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f19882ce1f6d4212"/>
      <w:footerReference xmlns:r="http://schemas.openxmlformats.org/officeDocument/2006/relationships" w:type="default" r:id="Ra5d569f46b89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882ce1f6d4212" /><Relationship Type="http://schemas.openxmlformats.org/officeDocument/2006/relationships/footer" Target="/word/footer1.xml" Id="Ra5d569f46b8945a6" /></Relationships>
</file>