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a009deedd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HUSER ENTREPRENØR AS</w:t>
      </w:r>
    </w:p>
    <w:sectPr>
      <w:headerReference xmlns:r="http://schemas.openxmlformats.org/officeDocument/2006/relationships" w:type="default" r:id="R16f8db79273f464a"/>
      <w:footerReference xmlns:r="http://schemas.openxmlformats.org/officeDocument/2006/relationships" w:type="default" r:id="R56c0c8064375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HUSER ENTREPRENØR AS   ·   Org.nr 989 490 923   ·   Gjerivegen 186   ·   2022 GJERDRUM   ·   post@huser.as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HUSER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8db79273f464a" /><Relationship Type="http://schemas.openxmlformats.org/officeDocument/2006/relationships/footer" Target="/word/footer1.xml" Id="R56c0c80643754025" /></Relationships>
</file>