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5ab1e64df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f894a97f758e45ca"/>
      <w:footerReference xmlns:r="http://schemas.openxmlformats.org/officeDocument/2006/relationships" w:type="default" r:id="R5ffac8d4a553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4a97f758e45ca" /><Relationship Type="http://schemas.openxmlformats.org/officeDocument/2006/relationships/footer" Target="/word/footer1.xml" Id="R5ffac8d4a553433a" /></Relationships>
</file>