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f1d3e2e3f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FOLLO BYGG OG EIENDOM AS, org.nr 989 532 030,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BYGG OG EIENDOM AS</w:t>
      </w:r>
    </w:p>
    <w:sectPr>
      <w:headerReference xmlns:r="http://schemas.openxmlformats.org/officeDocument/2006/relationships" w:type="default" r:id="R3470e9c159a24cd9"/>
      <w:footerReference xmlns:r="http://schemas.openxmlformats.org/officeDocument/2006/relationships" w:type="default" r:id="Re190204f4c7c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BYGG OG EIENDOM AS   ·   Org.nr 989 532 030   ·   Haugenveien 5   ·   1423 SKI   ·   Tlf. 64 91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0e9c159a24cd9" /><Relationship Type="http://schemas.openxmlformats.org/officeDocument/2006/relationships/footer" Target="/word/footer1.xml" Id="Re190204f4c7c4b63" /></Relationships>
</file>