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34f44e00d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BYGG OG EIENDOM AS</w:t>
      </w:r>
    </w:p>
    <w:sectPr>
      <w:headerReference xmlns:r="http://schemas.openxmlformats.org/officeDocument/2006/relationships" w:type="default" r:id="Rc77600425f2a47c7"/>
      <w:footerReference xmlns:r="http://schemas.openxmlformats.org/officeDocument/2006/relationships" w:type="default" r:id="R40b779b864bd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BYGG OG EIENDOM AS   ·   Org.nr 989 532 030   ·   Haugenveien 5   ·   1423 SKI   ·   Tlf. 64 91 38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BYGG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600425f2a47c7" /><Relationship Type="http://schemas.openxmlformats.org/officeDocument/2006/relationships/footer" Target="/word/footer1.xml" Id="R40b779b864bd4f32" /></Relationships>
</file>