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c3c121c55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KVEMO AS</w:t>
      </w:r>
    </w:p>
    <w:sectPr>
      <w:headerReference xmlns:r="http://schemas.openxmlformats.org/officeDocument/2006/relationships" w:type="default" r:id="R56f422c1c1894e26"/>
      <w:footerReference xmlns:r="http://schemas.openxmlformats.org/officeDocument/2006/relationships" w:type="default" r:id="Rc4f9d00031db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KVEMO AS   ·   Org.nr 989 558 951   ·   Kvemoveien 679   ·   7882 NORDLI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422c1c1894e26" /><Relationship Type="http://schemas.openxmlformats.org/officeDocument/2006/relationships/footer" Target="/word/footer1.xml" Id="Rc4f9d00031db47b4" /></Relationships>
</file>